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D1" w:rsidRPr="008A7195" w:rsidRDefault="003A2DD1" w:rsidP="003A2DD1">
      <w:pPr>
        <w:ind w:left="1416" w:firstLine="708"/>
        <w:jc w:val="center"/>
        <w:rPr>
          <w:rFonts w:ascii="Script MT Bold" w:eastAsia="Arial Unicode MS" w:hAnsi="Script MT Bold" w:cs="Arial Unicode MS"/>
          <w:i/>
          <w:sz w:val="40"/>
          <w:szCs w:val="40"/>
        </w:rPr>
      </w:pPr>
      <w:r>
        <w:rPr>
          <w:rFonts w:ascii="Script MT Bold" w:eastAsia="Arial Unicode MS" w:hAnsi="Script MT Bold" w:cs="Arial Unicode MS"/>
          <w:i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121920</wp:posOffset>
            </wp:positionV>
            <wp:extent cx="1483995" cy="847725"/>
            <wp:effectExtent l="19050" t="0" r="1905" b="0"/>
            <wp:wrapTight wrapText="bothSides">
              <wp:wrapPolygon edited="0">
                <wp:start x="-274" y="0"/>
                <wp:lineTo x="-274" y="21357"/>
                <wp:lineTo x="21627" y="21357"/>
                <wp:lineTo x="21627" y="0"/>
                <wp:lineTo x="-274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be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cript MT Bold" w:eastAsia="Arial Unicode MS" w:hAnsi="Script MT Bold" w:cs="Arial Unicode MS"/>
          <w:i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121285</wp:posOffset>
            </wp:positionV>
            <wp:extent cx="1503045" cy="847725"/>
            <wp:effectExtent l="19050" t="0" r="1905" b="0"/>
            <wp:wrapTight wrapText="bothSides">
              <wp:wrapPolygon edited="0">
                <wp:start x="-274" y="0"/>
                <wp:lineTo x="-274" y="21357"/>
                <wp:lineTo x="21627" y="21357"/>
                <wp:lineTo x="21627" y="0"/>
                <wp:lineTo x="-274" y="0"/>
              </wp:wrapPolygon>
            </wp:wrapTight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be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cript MT Bold" w:eastAsia="Arial Unicode MS" w:hAnsi="Script MT Bold" w:cs="Arial Unicode MS"/>
          <w:i/>
          <w:sz w:val="40"/>
          <w:szCs w:val="40"/>
        </w:rPr>
        <w:t xml:space="preserve">Lar Vicentino </w:t>
      </w:r>
    </w:p>
    <w:p w:rsidR="003A2DD1" w:rsidRPr="00003D5C" w:rsidRDefault="003A2DD1" w:rsidP="003A2DD1">
      <w:pPr>
        <w:ind w:left="2124"/>
        <w:jc w:val="center"/>
        <w:rPr>
          <w:rFonts w:ascii="Comic Sans MS" w:hAnsi="Comic Sans MS" w:cs="Times New Roman"/>
          <w:sz w:val="20"/>
          <w:szCs w:val="20"/>
        </w:rPr>
      </w:pPr>
      <w:r w:rsidRPr="00742736">
        <w:rPr>
          <w:rFonts w:ascii="Comic Sans MS" w:hAnsi="Comic Sans MS" w:cs="Times New Roman"/>
          <w:sz w:val="20"/>
          <w:szCs w:val="20"/>
        </w:rPr>
        <w:t>CNPJ</w:t>
      </w:r>
      <w:r w:rsidRPr="00003D5C">
        <w:rPr>
          <w:rFonts w:ascii="Comic Sans MS" w:hAnsi="Comic Sans MS" w:cs="Times New Roman"/>
          <w:sz w:val="20"/>
          <w:szCs w:val="20"/>
        </w:rPr>
        <w:t>: 49.862.493/0001-68</w:t>
      </w:r>
    </w:p>
    <w:p w:rsidR="003A2DD1" w:rsidRDefault="003A2DD1" w:rsidP="003A2DD1">
      <w:pPr>
        <w:ind w:left="1416" w:firstLine="708"/>
        <w:jc w:val="center"/>
        <w:rPr>
          <w:rFonts w:ascii="Comic Sans MS" w:hAnsi="Comic Sans MS" w:cs="Times New Roman"/>
          <w:sz w:val="20"/>
          <w:szCs w:val="20"/>
        </w:rPr>
      </w:pPr>
      <w:r w:rsidRPr="00003D5C">
        <w:rPr>
          <w:rFonts w:ascii="Comic Sans MS" w:hAnsi="Comic Sans MS" w:cs="Times New Roman"/>
          <w:sz w:val="20"/>
          <w:szCs w:val="20"/>
        </w:rPr>
        <w:t>De Utilidade Pública</w:t>
      </w:r>
      <w:bookmarkStart w:id="0" w:name="_GoBack"/>
      <w:bookmarkEnd w:id="0"/>
      <w:r>
        <w:rPr>
          <w:rFonts w:ascii="Comic Sans MS" w:hAnsi="Comic Sans MS" w:cs="Times New Roman"/>
          <w:sz w:val="20"/>
          <w:szCs w:val="20"/>
        </w:rPr>
        <w:t xml:space="preserve"> Estadual, </w:t>
      </w:r>
      <w:r w:rsidRPr="00003D5C">
        <w:rPr>
          <w:rFonts w:ascii="Comic Sans MS" w:hAnsi="Comic Sans MS" w:cs="Times New Roman"/>
          <w:sz w:val="20"/>
          <w:szCs w:val="20"/>
        </w:rPr>
        <w:t>Municipal e CEBAS.</w:t>
      </w:r>
    </w:p>
    <w:p w:rsidR="003A2DD1" w:rsidRPr="00A06392" w:rsidRDefault="003A2DD1" w:rsidP="003A2DD1">
      <w:pPr>
        <w:ind w:left="1416" w:firstLine="708"/>
        <w:jc w:val="center"/>
        <w:rPr>
          <w:sz w:val="20"/>
          <w:szCs w:val="20"/>
          <w:lang w:val="en-US"/>
        </w:rPr>
      </w:pPr>
      <w:proofErr w:type="gramStart"/>
      <w:r w:rsidRPr="00A06392">
        <w:rPr>
          <w:sz w:val="20"/>
          <w:szCs w:val="20"/>
          <w:lang w:val="en-US"/>
        </w:rPr>
        <w:t>Email :</w:t>
      </w:r>
      <w:proofErr w:type="gramEnd"/>
      <w:r w:rsidRPr="00A06392">
        <w:rPr>
          <w:sz w:val="20"/>
          <w:szCs w:val="20"/>
          <w:lang w:val="en-US"/>
        </w:rPr>
        <w:t xml:space="preserve"> larvicentinobocaina@uol.com.br</w:t>
      </w:r>
    </w:p>
    <w:p w:rsidR="003A2DD1" w:rsidRPr="00A06392" w:rsidRDefault="003A2DD1" w:rsidP="003A2DD1">
      <w:pPr>
        <w:ind w:left="1416" w:firstLine="708"/>
        <w:jc w:val="center"/>
        <w:rPr>
          <w:sz w:val="20"/>
          <w:szCs w:val="20"/>
          <w:lang w:val="en-US"/>
        </w:rPr>
      </w:pPr>
      <w:proofErr w:type="spellStart"/>
      <w:r w:rsidRPr="00A06392">
        <w:rPr>
          <w:sz w:val="20"/>
          <w:szCs w:val="20"/>
          <w:lang w:val="en-US"/>
        </w:rPr>
        <w:t>Fone</w:t>
      </w:r>
      <w:proofErr w:type="spellEnd"/>
      <w:r w:rsidRPr="00A06392">
        <w:rPr>
          <w:sz w:val="20"/>
          <w:szCs w:val="20"/>
          <w:lang w:val="en-US"/>
        </w:rPr>
        <w:t xml:space="preserve"> / Fax (14) 3666-1500</w:t>
      </w:r>
    </w:p>
    <w:p w:rsidR="003A2DD1" w:rsidRPr="005D079F" w:rsidRDefault="003A2DD1" w:rsidP="003A2DD1">
      <w:pPr>
        <w:ind w:left="1416" w:firstLine="708"/>
        <w:jc w:val="center"/>
        <w:rPr>
          <w:sz w:val="24"/>
          <w:szCs w:val="24"/>
          <w:lang w:val="en-US"/>
        </w:rPr>
      </w:pPr>
    </w:p>
    <w:p w:rsidR="004C694C" w:rsidRDefault="003A2DD1" w:rsidP="004C694C">
      <w:pPr>
        <w:ind w:left="1416" w:firstLine="708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“</w:t>
      </w:r>
      <w:r>
        <w:rPr>
          <w:b/>
          <w:i/>
          <w:sz w:val="24"/>
          <w:szCs w:val="24"/>
        </w:rPr>
        <w:t>Louvad</w:t>
      </w:r>
      <w:r w:rsidR="004C694C">
        <w:rPr>
          <w:b/>
          <w:i/>
          <w:sz w:val="24"/>
          <w:szCs w:val="24"/>
        </w:rPr>
        <w:t>o Seja Nosso Senhor Jesus Cristo”</w:t>
      </w:r>
    </w:p>
    <w:p w:rsidR="004C694C" w:rsidRDefault="004C694C" w:rsidP="004C694C">
      <w:pPr>
        <w:ind w:left="1416" w:firstLine="708"/>
        <w:jc w:val="center"/>
        <w:rPr>
          <w:b/>
          <w:i/>
          <w:sz w:val="24"/>
          <w:szCs w:val="24"/>
        </w:rPr>
      </w:pPr>
    </w:p>
    <w:p w:rsidR="004C694C" w:rsidRDefault="004C694C" w:rsidP="004C694C">
      <w:pPr>
        <w:rPr>
          <w:sz w:val="24"/>
          <w:szCs w:val="24"/>
        </w:rPr>
      </w:pPr>
      <w:r>
        <w:rPr>
          <w:sz w:val="24"/>
          <w:szCs w:val="24"/>
        </w:rPr>
        <w:t>Atividades realizadas no Mês de Maio de 2020.</w:t>
      </w:r>
    </w:p>
    <w:p w:rsidR="00715AD5" w:rsidRDefault="00715AD5" w:rsidP="00715AD5">
      <w:pPr>
        <w:jc w:val="both"/>
        <w:rPr>
          <w:sz w:val="24"/>
          <w:szCs w:val="24"/>
        </w:rPr>
      </w:pPr>
    </w:p>
    <w:tbl>
      <w:tblPr>
        <w:tblStyle w:val="SombreamentoClaro-nfase1"/>
        <w:tblW w:w="0" w:type="auto"/>
        <w:tblLook w:val="04A0"/>
      </w:tblPr>
      <w:tblGrid>
        <w:gridCol w:w="4322"/>
        <w:gridCol w:w="4322"/>
      </w:tblGrid>
      <w:tr w:rsidR="004C694C" w:rsidTr="004C694C">
        <w:trPr>
          <w:cnfStyle w:val="100000000000"/>
        </w:trPr>
        <w:tc>
          <w:tcPr>
            <w:cnfStyle w:val="001000000000"/>
            <w:tcW w:w="4322" w:type="dxa"/>
          </w:tcPr>
          <w:p w:rsidR="004C694C" w:rsidRDefault="004C694C" w:rsidP="00715A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Ações Individuais</w:t>
            </w:r>
          </w:p>
        </w:tc>
        <w:tc>
          <w:tcPr>
            <w:tcW w:w="4322" w:type="dxa"/>
          </w:tcPr>
          <w:p w:rsidR="004C694C" w:rsidRDefault="004C694C" w:rsidP="00715AD5">
            <w:pPr>
              <w:jc w:val="both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 w:rsidR="004C694C" w:rsidTr="004C694C">
        <w:trPr>
          <w:cnfStyle w:val="000000100000"/>
        </w:trPr>
        <w:tc>
          <w:tcPr>
            <w:cnfStyle w:val="001000000000"/>
            <w:tcW w:w="4322" w:type="dxa"/>
          </w:tcPr>
          <w:p w:rsidR="004C694C" w:rsidRDefault="004C694C" w:rsidP="00715A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Atendimento psicossocial</w:t>
            </w:r>
          </w:p>
        </w:tc>
        <w:tc>
          <w:tcPr>
            <w:tcW w:w="4322" w:type="dxa"/>
          </w:tcPr>
          <w:p w:rsidR="004C694C" w:rsidRDefault="004C694C" w:rsidP="00715AD5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</w:tr>
      <w:tr w:rsidR="004C694C" w:rsidTr="004C694C">
        <w:tc>
          <w:tcPr>
            <w:cnfStyle w:val="001000000000"/>
            <w:tcW w:w="4322" w:type="dxa"/>
          </w:tcPr>
          <w:p w:rsidR="004C694C" w:rsidRDefault="004C694C" w:rsidP="00715A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Visitas Domiciliares</w:t>
            </w:r>
          </w:p>
        </w:tc>
        <w:tc>
          <w:tcPr>
            <w:tcW w:w="4322" w:type="dxa"/>
          </w:tcPr>
          <w:p w:rsidR="004C694C" w:rsidRDefault="004C694C" w:rsidP="00715AD5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</w:tr>
      <w:tr w:rsidR="004C694C" w:rsidTr="004C694C">
        <w:trPr>
          <w:cnfStyle w:val="000000100000"/>
        </w:trPr>
        <w:tc>
          <w:tcPr>
            <w:cnfStyle w:val="001000000000"/>
            <w:tcW w:w="4322" w:type="dxa"/>
          </w:tcPr>
          <w:p w:rsidR="004C694C" w:rsidRDefault="004C694C" w:rsidP="00715A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Encaminhamento Rede de Saúde</w:t>
            </w:r>
          </w:p>
        </w:tc>
        <w:tc>
          <w:tcPr>
            <w:tcW w:w="4322" w:type="dxa"/>
          </w:tcPr>
          <w:p w:rsidR="004C694C" w:rsidRDefault="004C694C" w:rsidP="00715AD5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</w:tr>
      <w:tr w:rsidR="004C694C" w:rsidTr="004C694C">
        <w:tc>
          <w:tcPr>
            <w:cnfStyle w:val="001000000000"/>
            <w:tcW w:w="4322" w:type="dxa"/>
          </w:tcPr>
          <w:p w:rsidR="004C694C" w:rsidRDefault="004C694C" w:rsidP="00715A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Acompanhamento atendimento</w:t>
            </w:r>
          </w:p>
        </w:tc>
        <w:tc>
          <w:tcPr>
            <w:tcW w:w="4322" w:type="dxa"/>
          </w:tcPr>
          <w:p w:rsidR="004C694C" w:rsidRDefault="004C694C" w:rsidP="00715AD5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</w:tr>
      <w:tr w:rsidR="004C694C" w:rsidTr="004C694C">
        <w:trPr>
          <w:cnfStyle w:val="000000100000"/>
        </w:trPr>
        <w:tc>
          <w:tcPr>
            <w:cnfStyle w:val="001000000000"/>
            <w:tcW w:w="4322" w:type="dxa"/>
          </w:tcPr>
          <w:p w:rsidR="004C694C" w:rsidRDefault="004C694C" w:rsidP="00715A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Reunião Diretoria Entidade</w:t>
            </w:r>
          </w:p>
        </w:tc>
        <w:tc>
          <w:tcPr>
            <w:tcW w:w="4322" w:type="dxa"/>
          </w:tcPr>
          <w:p w:rsidR="004C694C" w:rsidRDefault="004C694C" w:rsidP="00715AD5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</w:tr>
      <w:tr w:rsidR="004C694C" w:rsidTr="004C694C">
        <w:tc>
          <w:tcPr>
            <w:cnfStyle w:val="001000000000"/>
            <w:tcW w:w="4322" w:type="dxa"/>
          </w:tcPr>
          <w:p w:rsidR="004C694C" w:rsidRDefault="00715AD5" w:rsidP="00715A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Reunião Colaboradores Entidade</w:t>
            </w:r>
          </w:p>
        </w:tc>
        <w:tc>
          <w:tcPr>
            <w:tcW w:w="4322" w:type="dxa"/>
          </w:tcPr>
          <w:p w:rsidR="004C694C" w:rsidRDefault="00715AD5" w:rsidP="00715AD5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</w:tr>
      <w:tr w:rsidR="004C694C" w:rsidTr="004C694C">
        <w:trPr>
          <w:cnfStyle w:val="000000100000"/>
        </w:trPr>
        <w:tc>
          <w:tcPr>
            <w:cnfStyle w:val="001000000000"/>
            <w:tcW w:w="4322" w:type="dxa"/>
          </w:tcPr>
          <w:p w:rsidR="004C694C" w:rsidRDefault="00715AD5" w:rsidP="00715A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Capacitação Técnica</w:t>
            </w:r>
          </w:p>
        </w:tc>
        <w:tc>
          <w:tcPr>
            <w:tcW w:w="4322" w:type="dxa"/>
          </w:tcPr>
          <w:p w:rsidR="004C694C" w:rsidRDefault="00715AD5" w:rsidP="00715AD5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  <w:tr w:rsidR="004C694C" w:rsidTr="004C694C">
        <w:tc>
          <w:tcPr>
            <w:cnfStyle w:val="001000000000"/>
            <w:tcW w:w="4322" w:type="dxa"/>
          </w:tcPr>
          <w:p w:rsidR="004C694C" w:rsidRDefault="004C694C" w:rsidP="00715A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Ações Coletivas</w:t>
            </w:r>
          </w:p>
        </w:tc>
        <w:tc>
          <w:tcPr>
            <w:tcW w:w="4322" w:type="dxa"/>
          </w:tcPr>
          <w:p w:rsidR="004C694C" w:rsidRDefault="004C694C" w:rsidP="00715AD5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 w:rsidR="004C694C" w:rsidTr="004C694C">
        <w:trPr>
          <w:cnfStyle w:val="000000100000"/>
        </w:trPr>
        <w:tc>
          <w:tcPr>
            <w:cnfStyle w:val="001000000000"/>
            <w:tcW w:w="4322" w:type="dxa"/>
          </w:tcPr>
          <w:p w:rsidR="004C694C" w:rsidRDefault="004C694C" w:rsidP="00715A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Homenagem Dia das Mães</w:t>
            </w:r>
          </w:p>
        </w:tc>
        <w:tc>
          <w:tcPr>
            <w:tcW w:w="4322" w:type="dxa"/>
          </w:tcPr>
          <w:p w:rsidR="004C694C" w:rsidRDefault="004C694C" w:rsidP="00715AD5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</w:tr>
    </w:tbl>
    <w:p w:rsidR="004C694C" w:rsidRPr="004C694C" w:rsidRDefault="004C694C" w:rsidP="00715AD5">
      <w:pPr>
        <w:ind w:left="1416" w:firstLine="708"/>
        <w:rPr>
          <w:sz w:val="24"/>
          <w:szCs w:val="24"/>
        </w:rPr>
      </w:pPr>
    </w:p>
    <w:sectPr w:rsidR="004C694C" w:rsidRPr="004C694C" w:rsidSect="00AC44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altName w:val="Vivaldi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7FFE"/>
    <w:multiLevelType w:val="hybridMultilevel"/>
    <w:tmpl w:val="4DD69D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DD1"/>
    <w:rsid w:val="00056581"/>
    <w:rsid w:val="000A1D08"/>
    <w:rsid w:val="000E3387"/>
    <w:rsid w:val="00123BDF"/>
    <w:rsid w:val="001D2386"/>
    <w:rsid w:val="00295D69"/>
    <w:rsid w:val="00337317"/>
    <w:rsid w:val="003A2DD1"/>
    <w:rsid w:val="004C694C"/>
    <w:rsid w:val="004D4C9B"/>
    <w:rsid w:val="005A7F1E"/>
    <w:rsid w:val="005B5175"/>
    <w:rsid w:val="005D079F"/>
    <w:rsid w:val="00715AD5"/>
    <w:rsid w:val="00781156"/>
    <w:rsid w:val="00834C51"/>
    <w:rsid w:val="00910101"/>
    <w:rsid w:val="009B05DB"/>
    <w:rsid w:val="009C64BD"/>
    <w:rsid w:val="00A73E54"/>
    <w:rsid w:val="00AA6DB3"/>
    <w:rsid w:val="00AC44F6"/>
    <w:rsid w:val="00AF52EF"/>
    <w:rsid w:val="00B84719"/>
    <w:rsid w:val="00BE6432"/>
    <w:rsid w:val="00C001B8"/>
    <w:rsid w:val="00C53C81"/>
    <w:rsid w:val="00C6058B"/>
    <w:rsid w:val="00D449D6"/>
    <w:rsid w:val="00D45E88"/>
    <w:rsid w:val="00DC717D"/>
    <w:rsid w:val="00DD2FE1"/>
    <w:rsid w:val="00DD7B4C"/>
    <w:rsid w:val="00EF203D"/>
    <w:rsid w:val="00F80062"/>
    <w:rsid w:val="00F878CB"/>
    <w:rsid w:val="00FB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DD1"/>
    <w:pPr>
      <w:spacing w:after="0" w:line="240" w:lineRule="auto"/>
    </w:pPr>
    <w:rPr>
      <w:rFonts w:ascii="Arial" w:eastAsia="Times New Roman" w:hAnsi="Arial" w:cs="Arial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2DD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A2DD1"/>
  </w:style>
  <w:style w:type="table" w:styleId="Tabelacomgrade">
    <w:name w:val="Table Grid"/>
    <w:basedOn w:val="Tabelanormal"/>
    <w:uiPriority w:val="59"/>
    <w:rsid w:val="00FB08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B51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517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5175"/>
    <w:rPr>
      <w:rFonts w:ascii="Arial" w:eastAsia="Times New Roman" w:hAnsi="Arial" w:cs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5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517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51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175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E643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37317"/>
    <w:pPr>
      <w:ind w:left="720"/>
      <w:contextualSpacing/>
    </w:pPr>
  </w:style>
  <w:style w:type="table" w:styleId="SombreamentoClaro-nfase1">
    <w:name w:val="Light Shading Accent 1"/>
    <w:basedOn w:val="Tabelanormal"/>
    <w:uiPriority w:val="60"/>
    <w:rsid w:val="004C694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2020-06-23T15:56:00Z</dcterms:created>
  <dcterms:modified xsi:type="dcterms:W3CDTF">2020-06-23T15:56:00Z</dcterms:modified>
</cp:coreProperties>
</file>